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77" w:rsidRDefault="008A5777" w:rsidP="008A577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425C068" wp14:editId="07531746">
            <wp:simplePos x="0" y="0"/>
            <wp:positionH relativeFrom="column">
              <wp:posOffset>-137160</wp:posOffset>
            </wp:positionH>
            <wp:positionV relativeFrom="paragraph">
              <wp:posOffset>-240665</wp:posOffset>
            </wp:positionV>
            <wp:extent cx="542925" cy="716736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ophie BAR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144" w:rsidRDefault="003B4144" w:rsidP="003B4144">
      <w:pPr>
        <w:rPr>
          <w:rFonts w:ascii="Arial" w:hAnsi="Arial" w:cs="Arial"/>
          <w:b/>
          <w:u w:val="single"/>
        </w:rPr>
      </w:pPr>
    </w:p>
    <w:p w:rsidR="00A27FDF" w:rsidRPr="00756631" w:rsidRDefault="00A27FDF" w:rsidP="008A5777">
      <w:pPr>
        <w:jc w:val="center"/>
        <w:rPr>
          <w:rFonts w:ascii="Arial" w:hAnsi="Arial" w:cs="Arial"/>
          <w:b/>
          <w:u w:val="single"/>
        </w:rPr>
      </w:pPr>
      <w:r w:rsidRPr="00756631">
        <w:rPr>
          <w:rFonts w:ascii="Arial" w:hAnsi="Arial" w:cs="Arial"/>
          <w:b/>
          <w:u w:val="single"/>
        </w:rPr>
        <w:t>MODE D’EMPLOI DES PAP</w:t>
      </w:r>
      <w:r>
        <w:rPr>
          <w:rFonts w:ascii="Arial" w:hAnsi="Arial" w:cs="Arial"/>
          <w:b/>
          <w:u w:val="single"/>
        </w:rPr>
        <w:t>-PPS POUR LES PARENTS</w:t>
      </w:r>
      <w:r w:rsidRPr="00756631">
        <w:rPr>
          <w:rFonts w:ascii="Arial" w:hAnsi="Arial" w:cs="Arial"/>
          <w:b/>
          <w:u w:val="single"/>
        </w:rPr>
        <w:t> :</w:t>
      </w:r>
    </w:p>
    <w:p w:rsidR="00FB3959" w:rsidRDefault="00FB3959" w:rsidP="003B41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(2022-2023</w:t>
      </w:r>
      <w:r w:rsidR="00A27FDF" w:rsidRPr="00756631">
        <w:rPr>
          <w:rFonts w:ascii="Arial" w:hAnsi="Arial" w:cs="Arial"/>
          <w:b/>
        </w:rPr>
        <w:t>)</w:t>
      </w:r>
    </w:p>
    <w:p w:rsidR="003B4144" w:rsidRPr="00756631" w:rsidRDefault="003B4144" w:rsidP="00FB3959">
      <w:pPr>
        <w:rPr>
          <w:rFonts w:ascii="Arial" w:hAnsi="Arial" w:cs="Arial"/>
          <w:b/>
        </w:rPr>
      </w:pPr>
    </w:p>
    <w:p w:rsidR="00ED5D47" w:rsidRPr="008A5777" w:rsidRDefault="00E00014" w:rsidP="008A5777">
      <w:pPr>
        <w:pStyle w:val="Paragraphedeliste"/>
        <w:numPr>
          <w:ilvl w:val="0"/>
          <w:numId w:val="3"/>
        </w:numPr>
        <w:ind w:left="284" w:hanging="284"/>
        <w:rPr>
          <w:rFonts w:ascii="Arial" w:hAnsi="Arial" w:cs="Arial"/>
          <w:b/>
          <w:u w:val="single"/>
        </w:rPr>
      </w:pPr>
      <w:r w:rsidRPr="008A5777">
        <w:rPr>
          <w:rFonts w:ascii="Arial" w:hAnsi="Arial" w:cs="Arial"/>
          <w:b/>
          <w:u w:val="single"/>
        </w:rPr>
        <w:t xml:space="preserve">Nouveau </w:t>
      </w:r>
      <w:r w:rsidR="00A27FDF" w:rsidRPr="008A5777">
        <w:rPr>
          <w:rFonts w:ascii="Arial" w:hAnsi="Arial" w:cs="Arial"/>
          <w:b/>
          <w:u w:val="single"/>
        </w:rPr>
        <w:t>PAP :</w:t>
      </w:r>
    </w:p>
    <w:p w:rsidR="00A27FDF" w:rsidRPr="00611541" w:rsidRDefault="00E00014" w:rsidP="00A27FDF">
      <w:pPr>
        <w:rPr>
          <w:rFonts w:ascii="Arial" w:hAnsi="Arial" w:cs="Arial"/>
        </w:rPr>
      </w:pPr>
      <w:r>
        <w:rPr>
          <w:rFonts w:ascii="Arial" w:hAnsi="Arial" w:cs="Arial"/>
        </w:rPr>
        <w:t>1) Editer, sur le site de l’établissement</w:t>
      </w:r>
      <w:r w:rsidR="00A27FDF">
        <w:rPr>
          <w:rFonts w:ascii="Arial" w:hAnsi="Arial" w:cs="Arial"/>
        </w:rPr>
        <w:t>, l</w:t>
      </w:r>
      <w:r w:rsidR="00A27FDF" w:rsidRPr="00611541">
        <w:rPr>
          <w:rFonts w:ascii="Arial" w:hAnsi="Arial" w:cs="Arial"/>
        </w:rPr>
        <w:t xml:space="preserve">es 3 annexes </w:t>
      </w:r>
      <w:r w:rsidR="00A27FDF">
        <w:rPr>
          <w:rFonts w:ascii="Arial" w:hAnsi="Arial" w:cs="Arial"/>
        </w:rPr>
        <w:t>de demande de PAP</w:t>
      </w:r>
      <w:r w:rsidR="00A27FDF" w:rsidRPr="00611541">
        <w:rPr>
          <w:rFonts w:ascii="Arial" w:hAnsi="Arial" w:cs="Arial"/>
        </w:rPr>
        <w:t>.</w:t>
      </w:r>
    </w:p>
    <w:p w:rsidR="00A27FDF" w:rsidRDefault="00A27FDF" w:rsidP="004B5092">
      <w:pPr>
        <w:rPr>
          <w:rFonts w:ascii="Arial" w:hAnsi="Arial" w:cs="Arial"/>
        </w:rPr>
      </w:pPr>
      <w:r>
        <w:rPr>
          <w:rFonts w:ascii="Arial" w:hAnsi="Arial" w:cs="Arial"/>
        </w:rPr>
        <w:tab/>
        <w:t>Annexe 2 = demande de la famille de mise en place d’un PAP</w:t>
      </w:r>
      <w:r w:rsidR="004B5092">
        <w:rPr>
          <w:rFonts w:ascii="Arial" w:hAnsi="Arial" w:cs="Arial"/>
        </w:rPr>
        <w:t xml:space="preserve"> (à remplir entièrement)</w:t>
      </w:r>
    </w:p>
    <w:p w:rsidR="00A27FDF" w:rsidRDefault="00A27FDF" w:rsidP="004B509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Annexe 3 = Avis de l’établissement</w:t>
      </w:r>
      <w:r w:rsidR="004B5092">
        <w:rPr>
          <w:rFonts w:ascii="Arial" w:hAnsi="Arial" w:cs="Arial"/>
        </w:rPr>
        <w:t xml:space="preserve"> (à pré-remplir</w:t>
      </w:r>
      <w:r w:rsidR="00B75105">
        <w:rPr>
          <w:rFonts w:ascii="Arial" w:hAnsi="Arial" w:cs="Arial"/>
        </w:rPr>
        <w:t xml:space="preserve">, </w:t>
      </w:r>
      <w:r w:rsidR="00D71AFE">
        <w:rPr>
          <w:rFonts w:ascii="Arial" w:hAnsi="Arial" w:cs="Arial"/>
        </w:rPr>
        <w:t>de</w:t>
      </w:r>
      <w:r w:rsidR="004B5092">
        <w:rPr>
          <w:rFonts w:ascii="Arial" w:hAnsi="Arial" w:cs="Arial"/>
        </w:rPr>
        <w:t xml:space="preserve"> Nom</w:t>
      </w:r>
      <w:proofErr w:type="gramStart"/>
      <w:r w:rsidR="004B5092">
        <w:rPr>
          <w:rFonts w:ascii="Arial" w:hAnsi="Arial" w:cs="Arial"/>
        </w:rPr>
        <w:t xml:space="preserve"> ….</w:t>
      </w:r>
      <w:proofErr w:type="gramEnd"/>
      <w:r w:rsidR="004B5092">
        <w:rPr>
          <w:rFonts w:ascii="Arial" w:hAnsi="Arial" w:cs="Arial"/>
        </w:rPr>
        <w:t>à Série…)</w:t>
      </w:r>
    </w:p>
    <w:p w:rsidR="00A27FDF" w:rsidRDefault="00A27FDF" w:rsidP="00A27FD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Annexe 4 = Réponse du médecin de l’Education nationale </w:t>
      </w:r>
      <w:r w:rsidR="004B5092">
        <w:rPr>
          <w:rFonts w:ascii="Arial" w:hAnsi="Arial" w:cs="Arial"/>
        </w:rPr>
        <w:t>(idem Annexe 3</w:t>
      </w:r>
      <w:r>
        <w:rPr>
          <w:rFonts w:ascii="Arial" w:hAnsi="Arial" w:cs="Arial"/>
        </w:rPr>
        <w:t>)</w:t>
      </w:r>
    </w:p>
    <w:p w:rsidR="003B4144" w:rsidRDefault="003B4144" w:rsidP="00A27FDF">
      <w:pPr>
        <w:rPr>
          <w:rFonts w:ascii="Arial" w:hAnsi="Arial" w:cs="Arial"/>
        </w:rPr>
      </w:pPr>
    </w:p>
    <w:p w:rsidR="00FB3959" w:rsidRDefault="00A27FDF" w:rsidP="00A27FDF">
      <w:pPr>
        <w:rPr>
          <w:rFonts w:ascii="Arial" w:hAnsi="Arial" w:cs="Arial"/>
        </w:rPr>
      </w:pPr>
      <w:r>
        <w:rPr>
          <w:rFonts w:ascii="Arial" w:hAnsi="Arial" w:cs="Arial"/>
        </w:rPr>
        <w:t>2) Retourner les 3 annexes remplies, accompagnées</w:t>
      </w:r>
      <w:r w:rsidR="00FB3959">
        <w:rPr>
          <w:rFonts w:ascii="Arial" w:hAnsi="Arial" w:cs="Arial"/>
        </w:rPr>
        <w:t> :</w:t>
      </w:r>
    </w:p>
    <w:p w:rsidR="00FB3959" w:rsidRDefault="00FB3959" w:rsidP="00A27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7FDF">
        <w:rPr>
          <w:rFonts w:ascii="Arial" w:hAnsi="Arial" w:cs="Arial"/>
        </w:rPr>
        <w:t>des copi</w:t>
      </w:r>
      <w:r w:rsidR="00E00014">
        <w:rPr>
          <w:rFonts w:ascii="Arial" w:hAnsi="Arial" w:cs="Arial"/>
        </w:rPr>
        <w:t>es des bilans orthophoniques ou médicaux</w:t>
      </w:r>
      <w:r w:rsidR="00D41017">
        <w:rPr>
          <w:rFonts w:ascii="Arial" w:hAnsi="Arial" w:cs="Arial"/>
        </w:rPr>
        <w:t xml:space="preserve"> (D</w:t>
      </w:r>
      <w:r w:rsidR="00D71AFE">
        <w:rPr>
          <w:rFonts w:ascii="Arial" w:hAnsi="Arial" w:cs="Arial"/>
        </w:rPr>
        <w:t>atés</w:t>
      </w:r>
      <w:r w:rsidR="00A27FDF">
        <w:rPr>
          <w:rFonts w:ascii="Arial" w:hAnsi="Arial" w:cs="Arial"/>
        </w:rPr>
        <w:t xml:space="preserve"> de moins de</w:t>
      </w:r>
      <w:r>
        <w:rPr>
          <w:rFonts w:ascii="Arial" w:hAnsi="Arial" w:cs="Arial"/>
        </w:rPr>
        <w:t xml:space="preserve"> deux ans),</w:t>
      </w:r>
    </w:p>
    <w:p w:rsidR="00FB3959" w:rsidRDefault="00FB3959" w:rsidP="00A27FDF">
      <w:pPr>
        <w:rPr>
          <w:rFonts w:ascii="Arial" w:hAnsi="Arial" w:cs="Arial"/>
        </w:rPr>
      </w:pPr>
      <w:r>
        <w:rPr>
          <w:rFonts w:ascii="Arial" w:hAnsi="Arial" w:cs="Arial"/>
        </w:rPr>
        <w:t>- d’une enveloppe</w:t>
      </w:r>
      <w:r w:rsidR="00D41017">
        <w:rPr>
          <w:rFonts w:ascii="Arial" w:hAnsi="Arial" w:cs="Arial"/>
        </w:rPr>
        <w:t xml:space="preserve"> </w:t>
      </w:r>
      <w:r w:rsidR="00B0412C">
        <w:rPr>
          <w:rFonts w:ascii="Arial" w:hAnsi="Arial" w:cs="Arial"/>
        </w:rPr>
        <w:t>A4</w:t>
      </w:r>
      <w:r w:rsidR="00404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timbrée</w:t>
      </w:r>
      <w:r w:rsidR="00D41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15</w:t>
      </w:r>
      <w:r w:rsidR="00A30DE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A30DE5">
        <w:rPr>
          <w:rFonts w:ascii="Arial" w:hAnsi="Arial" w:cs="Arial"/>
        </w:rPr>
        <w:t>g</w:t>
      </w:r>
      <w:r w:rsidR="00404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adressée au nom du parent demandeur,</w:t>
      </w:r>
    </w:p>
    <w:p w:rsidR="00FB3959" w:rsidRDefault="00FB3959" w:rsidP="00A27FDF">
      <w:pPr>
        <w:rPr>
          <w:rFonts w:ascii="Arial" w:hAnsi="Arial" w:cs="Arial"/>
        </w:rPr>
      </w:pPr>
      <w:r>
        <w:rPr>
          <w:rFonts w:ascii="Arial" w:hAnsi="Arial" w:cs="Arial"/>
        </w:rPr>
        <w:t>- d’une enveloppe A5 timbrée à 20 g adressée au nom du GSSB,</w:t>
      </w:r>
    </w:p>
    <w:p w:rsidR="00FB3959" w:rsidRDefault="00FB3959" w:rsidP="00A27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00014">
        <w:rPr>
          <w:rFonts w:ascii="Arial" w:hAnsi="Arial" w:cs="Arial"/>
        </w:rPr>
        <w:t>des copies des 3 de</w:t>
      </w:r>
      <w:r>
        <w:rPr>
          <w:rFonts w:ascii="Arial" w:hAnsi="Arial" w:cs="Arial"/>
        </w:rPr>
        <w:t>rniers bulletins trimestriels,</w:t>
      </w:r>
    </w:p>
    <w:p w:rsidR="00FB3959" w:rsidRDefault="00FB3959" w:rsidP="00A27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4F09">
        <w:rPr>
          <w:rFonts w:ascii="Arial" w:hAnsi="Arial" w:cs="Arial"/>
        </w:rPr>
        <w:t xml:space="preserve">des copies </w:t>
      </w:r>
      <w:r w:rsidR="00E00014">
        <w:rPr>
          <w:rFonts w:ascii="Arial" w:hAnsi="Arial" w:cs="Arial"/>
        </w:rPr>
        <w:t>d’un ou deux devoi</w:t>
      </w:r>
      <w:r>
        <w:rPr>
          <w:rFonts w:ascii="Arial" w:hAnsi="Arial" w:cs="Arial"/>
        </w:rPr>
        <w:t>rs significatifs,</w:t>
      </w:r>
    </w:p>
    <w:p w:rsidR="00A27FDF" w:rsidRDefault="00D41017" w:rsidP="00A27FDF">
      <w:pPr>
        <w:rPr>
          <w:rFonts w:ascii="Arial" w:hAnsi="Arial" w:cs="Arial"/>
        </w:rPr>
      </w:pPr>
      <w:r>
        <w:rPr>
          <w:rFonts w:ascii="Arial" w:hAnsi="Arial" w:cs="Arial"/>
        </w:rPr>
        <w:t>Le tout adressé</w:t>
      </w:r>
      <w:r w:rsidR="00A27FDF">
        <w:rPr>
          <w:rFonts w:ascii="Arial" w:hAnsi="Arial" w:cs="Arial"/>
        </w:rPr>
        <w:t xml:space="preserve"> à M BELIN.</w:t>
      </w:r>
    </w:p>
    <w:p w:rsidR="00023CB9" w:rsidRDefault="00023CB9" w:rsidP="00A27FDF">
      <w:pPr>
        <w:rPr>
          <w:rFonts w:ascii="Arial" w:hAnsi="Arial" w:cs="Arial"/>
        </w:rPr>
      </w:pPr>
      <w:r>
        <w:rPr>
          <w:rFonts w:ascii="Arial" w:hAnsi="Arial" w:cs="Arial"/>
        </w:rPr>
        <w:t>(Attention, chaque document manquant retarde le traitement du dossier)</w:t>
      </w:r>
    </w:p>
    <w:p w:rsidR="003B4144" w:rsidRDefault="003B4144" w:rsidP="00A27FDF">
      <w:pPr>
        <w:rPr>
          <w:rFonts w:ascii="Arial" w:hAnsi="Arial" w:cs="Arial"/>
        </w:rPr>
      </w:pPr>
    </w:p>
    <w:p w:rsidR="00A27FDF" w:rsidRDefault="00A27FDF" w:rsidP="00A27FDF">
      <w:pPr>
        <w:rPr>
          <w:rFonts w:ascii="Arial" w:hAnsi="Arial" w:cs="Arial"/>
        </w:rPr>
      </w:pPr>
      <w:r>
        <w:rPr>
          <w:rFonts w:ascii="Arial" w:hAnsi="Arial" w:cs="Arial"/>
        </w:rPr>
        <w:t>3) L’établissement co</w:t>
      </w:r>
      <w:r w:rsidR="004B5092">
        <w:rPr>
          <w:rFonts w:ascii="Arial" w:hAnsi="Arial" w:cs="Arial"/>
        </w:rPr>
        <w:t>mplète l’annexe 3</w:t>
      </w:r>
      <w:r w:rsidR="00B75105">
        <w:rPr>
          <w:rFonts w:ascii="Arial" w:hAnsi="Arial" w:cs="Arial"/>
        </w:rPr>
        <w:t>, joint l’annexe 3-bis complétée par les professeurs</w:t>
      </w:r>
      <w:r w:rsidR="004B5092">
        <w:rPr>
          <w:rFonts w:ascii="Arial" w:hAnsi="Arial" w:cs="Arial"/>
        </w:rPr>
        <w:t xml:space="preserve"> et transmet </w:t>
      </w:r>
      <w:r w:rsidR="00FB3959">
        <w:rPr>
          <w:rFonts w:ascii="Arial" w:hAnsi="Arial" w:cs="Arial"/>
        </w:rPr>
        <w:t>l’ensemble du dossier au Pôle médical</w:t>
      </w:r>
      <w:r w:rsidR="004B5092">
        <w:rPr>
          <w:rFonts w:ascii="Arial" w:hAnsi="Arial" w:cs="Arial"/>
        </w:rPr>
        <w:t xml:space="preserve"> de l’Education Nationale</w:t>
      </w:r>
      <w:r>
        <w:rPr>
          <w:rFonts w:ascii="Arial" w:hAnsi="Arial" w:cs="Arial"/>
        </w:rPr>
        <w:t>.</w:t>
      </w:r>
    </w:p>
    <w:p w:rsidR="003B4144" w:rsidRDefault="003B4144" w:rsidP="00A27FDF">
      <w:pPr>
        <w:rPr>
          <w:rFonts w:ascii="Arial" w:hAnsi="Arial" w:cs="Arial"/>
        </w:rPr>
      </w:pPr>
    </w:p>
    <w:p w:rsidR="00A27FDF" w:rsidRDefault="00A27FDF" w:rsidP="00A27FDF">
      <w:pPr>
        <w:rPr>
          <w:rFonts w:ascii="Arial" w:hAnsi="Arial" w:cs="Arial"/>
        </w:rPr>
      </w:pPr>
      <w:r>
        <w:rPr>
          <w:rFonts w:ascii="Arial" w:hAnsi="Arial" w:cs="Arial"/>
        </w:rPr>
        <w:t>4) S</w:t>
      </w:r>
      <w:r w:rsidR="00FB3959">
        <w:rPr>
          <w:rFonts w:ascii="Arial" w:hAnsi="Arial" w:cs="Arial"/>
        </w:rPr>
        <w:t>i la réponse des</w:t>
      </w:r>
      <w:r w:rsidR="00023CB9">
        <w:rPr>
          <w:rFonts w:ascii="Arial" w:hAnsi="Arial" w:cs="Arial"/>
        </w:rPr>
        <w:t xml:space="preserve"> médecin</w:t>
      </w:r>
      <w:r w:rsidR="00FB3959">
        <w:rPr>
          <w:rFonts w:ascii="Arial" w:hAnsi="Arial" w:cs="Arial"/>
        </w:rPr>
        <w:t>s</w:t>
      </w:r>
      <w:r w:rsidR="00023CB9">
        <w:rPr>
          <w:rFonts w:ascii="Arial" w:hAnsi="Arial" w:cs="Arial"/>
        </w:rPr>
        <w:t xml:space="preserve"> de l’Education Nationale</w:t>
      </w:r>
      <w:r>
        <w:rPr>
          <w:rFonts w:ascii="Arial" w:hAnsi="Arial" w:cs="Arial"/>
        </w:rPr>
        <w:t xml:space="preserve"> est positive</w:t>
      </w:r>
      <w:r w:rsidR="00023CB9">
        <w:rPr>
          <w:rFonts w:ascii="Arial" w:hAnsi="Arial" w:cs="Arial"/>
        </w:rPr>
        <w:t xml:space="preserve"> (comptez 1 à 2 mois</w:t>
      </w:r>
      <w:proofErr w:type="gramStart"/>
      <w:r w:rsidR="00023CB9">
        <w:rPr>
          <w:rFonts w:ascii="Arial" w:hAnsi="Arial" w:cs="Arial"/>
        </w:rPr>
        <w:t xml:space="preserve">), </w:t>
      </w:r>
      <w:r w:rsidR="00C84765">
        <w:rPr>
          <w:rFonts w:ascii="Arial" w:hAnsi="Arial" w:cs="Arial"/>
        </w:rPr>
        <w:t xml:space="preserve">  </w:t>
      </w:r>
      <w:proofErr w:type="gramEnd"/>
      <w:r w:rsidR="00C84765">
        <w:rPr>
          <w:rFonts w:ascii="Arial" w:hAnsi="Arial" w:cs="Arial"/>
        </w:rPr>
        <w:t xml:space="preserve">    </w:t>
      </w:r>
      <w:r w:rsidR="00023CB9">
        <w:rPr>
          <w:rFonts w:ascii="Arial" w:hAnsi="Arial" w:cs="Arial"/>
        </w:rPr>
        <w:t>M Belin</w:t>
      </w:r>
      <w:r>
        <w:rPr>
          <w:rFonts w:ascii="Arial" w:hAnsi="Arial" w:cs="Arial"/>
        </w:rPr>
        <w:t xml:space="preserve"> prend rdv avec les parents pour la mise en place du </w:t>
      </w:r>
      <w:r w:rsidR="004B5092">
        <w:rPr>
          <w:rFonts w:ascii="Arial" w:hAnsi="Arial" w:cs="Arial"/>
        </w:rPr>
        <w:t xml:space="preserve">nouveau </w:t>
      </w:r>
      <w:r>
        <w:rPr>
          <w:rFonts w:ascii="Arial" w:hAnsi="Arial" w:cs="Arial"/>
        </w:rPr>
        <w:t>PAP.</w:t>
      </w:r>
    </w:p>
    <w:p w:rsidR="003B4144" w:rsidRDefault="003B4144" w:rsidP="00A27FDF">
      <w:pPr>
        <w:rPr>
          <w:rFonts w:ascii="Arial" w:hAnsi="Arial" w:cs="Arial"/>
        </w:rPr>
      </w:pPr>
    </w:p>
    <w:p w:rsidR="00A27FDF" w:rsidRDefault="001A4F09" w:rsidP="00A27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Après le rdv, la feuille présentant les </w:t>
      </w:r>
      <w:r w:rsidR="00A27FDF">
        <w:rPr>
          <w:rFonts w:ascii="Arial" w:hAnsi="Arial" w:cs="Arial"/>
        </w:rPr>
        <w:t xml:space="preserve">aménagements mis en place est transmise </w:t>
      </w:r>
      <w:r w:rsidR="00FB3959">
        <w:rPr>
          <w:rFonts w:ascii="Arial" w:hAnsi="Arial" w:cs="Arial"/>
        </w:rPr>
        <w:t xml:space="preserve">au professeur principal puis </w:t>
      </w:r>
      <w:r w:rsidR="00A27FDF">
        <w:rPr>
          <w:rFonts w:ascii="Arial" w:hAnsi="Arial" w:cs="Arial"/>
        </w:rPr>
        <w:t>à tous les professeurs de la classe.</w:t>
      </w:r>
    </w:p>
    <w:p w:rsidR="008A5777" w:rsidRDefault="008A5777" w:rsidP="00A27FDF">
      <w:pPr>
        <w:rPr>
          <w:rFonts w:ascii="Arial" w:hAnsi="Arial" w:cs="Arial"/>
        </w:rPr>
      </w:pPr>
    </w:p>
    <w:p w:rsidR="003B4144" w:rsidRDefault="003B4144" w:rsidP="00A27FDF">
      <w:pPr>
        <w:rPr>
          <w:rFonts w:ascii="Arial" w:hAnsi="Arial" w:cs="Arial"/>
        </w:rPr>
      </w:pPr>
    </w:p>
    <w:p w:rsidR="00E00014" w:rsidRPr="008A5777" w:rsidRDefault="00E00014" w:rsidP="008A5777">
      <w:pPr>
        <w:pStyle w:val="Paragraphedeliste"/>
        <w:numPr>
          <w:ilvl w:val="0"/>
          <w:numId w:val="4"/>
        </w:numPr>
        <w:ind w:left="284" w:hanging="284"/>
        <w:rPr>
          <w:rFonts w:ascii="Arial" w:hAnsi="Arial" w:cs="Arial"/>
          <w:b/>
          <w:u w:val="single"/>
        </w:rPr>
      </w:pPr>
      <w:r w:rsidRPr="008A5777">
        <w:rPr>
          <w:rFonts w:ascii="Arial" w:hAnsi="Arial" w:cs="Arial"/>
          <w:b/>
          <w:u w:val="single"/>
        </w:rPr>
        <w:t>Ancien PAP :</w:t>
      </w:r>
    </w:p>
    <w:p w:rsidR="00023CB9" w:rsidRDefault="00FB3959" w:rsidP="00E00014">
      <w:pPr>
        <w:rPr>
          <w:rFonts w:ascii="Arial" w:hAnsi="Arial" w:cs="Arial"/>
        </w:rPr>
      </w:pPr>
      <w:r>
        <w:rPr>
          <w:rFonts w:ascii="Arial" w:hAnsi="Arial" w:cs="Arial"/>
        </w:rPr>
        <w:t>Pour l’année scolaire 2022-2023</w:t>
      </w:r>
      <w:r w:rsidR="00023CB9">
        <w:rPr>
          <w:rFonts w:ascii="Arial" w:hAnsi="Arial" w:cs="Arial"/>
        </w:rPr>
        <w:t xml:space="preserve">, les PAP seront réactualisés </w:t>
      </w:r>
      <w:r>
        <w:rPr>
          <w:rFonts w:ascii="Arial" w:hAnsi="Arial" w:cs="Arial"/>
        </w:rPr>
        <w:t xml:space="preserve">avant mi-septembre (pour les 3° et 1°) ou </w:t>
      </w:r>
      <w:r w:rsidR="00023CB9">
        <w:rPr>
          <w:rFonts w:ascii="Arial" w:hAnsi="Arial" w:cs="Arial"/>
        </w:rPr>
        <w:t>durant le 1° trimes</w:t>
      </w:r>
      <w:r w:rsidR="00C84765">
        <w:rPr>
          <w:rFonts w:ascii="Arial" w:hAnsi="Arial" w:cs="Arial"/>
        </w:rPr>
        <w:t>tre</w:t>
      </w:r>
      <w:r>
        <w:rPr>
          <w:rFonts w:ascii="Arial" w:hAnsi="Arial" w:cs="Arial"/>
        </w:rPr>
        <w:t xml:space="preserve"> (pour les autres niveaux)</w:t>
      </w:r>
      <w:r w:rsidR="00C84765">
        <w:rPr>
          <w:rFonts w:ascii="Arial" w:hAnsi="Arial" w:cs="Arial"/>
        </w:rPr>
        <w:t>, lors d’un rdv avec M Belin</w:t>
      </w:r>
      <w:r>
        <w:rPr>
          <w:rFonts w:ascii="Arial" w:hAnsi="Arial" w:cs="Arial"/>
        </w:rPr>
        <w:t xml:space="preserve"> ou avec le professeur principal</w:t>
      </w:r>
      <w:r w:rsidR="00C84765">
        <w:rPr>
          <w:rFonts w:ascii="Arial" w:hAnsi="Arial" w:cs="Arial"/>
        </w:rPr>
        <w:t>.</w:t>
      </w:r>
    </w:p>
    <w:p w:rsidR="00023CB9" w:rsidRDefault="00023CB9" w:rsidP="00E00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attendant cette réactualisation, </w:t>
      </w:r>
      <w:r w:rsidRPr="004B5092">
        <w:rPr>
          <w:rFonts w:ascii="Arial" w:hAnsi="Arial" w:cs="Arial"/>
        </w:rPr>
        <w:t>les aménagements mis en place l’an dernier s’appliquent.</w:t>
      </w:r>
    </w:p>
    <w:p w:rsidR="008A5777" w:rsidRDefault="008A5777" w:rsidP="00E00014">
      <w:pPr>
        <w:rPr>
          <w:rFonts w:ascii="Arial" w:hAnsi="Arial" w:cs="Arial"/>
        </w:rPr>
      </w:pPr>
    </w:p>
    <w:p w:rsidR="00ED5D47" w:rsidRPr="008A5777" w:rsidRDefault="00E00014" w:rsidP="008A5777">
      <w:pPr>
        <w:pStyle w:val="Paragraphedeliste"/>
        <w:numPr>
          <w:ilvl w:val="0"/>
          <w:numId w:val="4"/>
        </w:numPr>
        <w:ind w:left="284" w:hanging="284"/>
        <w:rPr>
          <w:rFonts w:ascii="Arial" w:hAnsi="Arial" w:cs="Arial"/>
          <w:b/>
          <w:u w:val="single"/>
        </w:rPr>
      </w:pPr>
      <w:r w:rsidRPr="008A5777">
        <w:rPr>
          <w:rFonts w:ascii="Arial" w:hAnsi="Arial" w:cs="Arial"/>
          <w:b/>
          <w:u w:val="single"/>
        </w:rPr>
        <w:t>PPS</w:t>
      </w:r>
      <w:r w:rsidR="00A27FDF" w:rsidRPr="008A5777">
        <w:rPr>
          <w:rFonts w:ascii="Arial" w:hAnsi="Arial" w:cs="Arial"/>
          <w:b/>
          <w:u w:val="single"/>
        </w:rPr>
        <w:t xml:space="preserve"> :</w:t>
      </w:r>
      <w:r w:rsidR="00A27FDF" w:rsidRPr="008A5777">
        <w:rPr>
          <w:rFonts w:ascii="Arial" w:hAnsi="Arial" w:cs="Arial"/>
        </w:rPr>
        <w:tab/>
        <w:t>(si intervention de la Maison Départementale du Handicap)</w:t>
      </w:r>
    </w:p>
    <w:p w:rsidR="00C75FDC" w:rsidRDefault="007E7D03" w:rsidP="00A27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75FDC" w:rsidRPr="007E7D03">
        <w:rPr>
          <w:rFonts w:ascii="Arial" w:hAnsi="Arial" w:cs="Arial"/>
        </w:rPr>
        <w:t xml:space="preserve">Pour tous les élèves ayant un PPS, merci de nous transmettre la </w:t>
      </w:r>
      <w:r w:rsidR="00C75FDC" w:rsidRPr="007E7D03">
        <w:rPr>
          <w:rFonts w:ascii="Arial" w:hAnsi="Arial" w:cs="Arial"/>
          <w:b/>
        </w:rPr>
        <w:t>notification MDPH</w:t>
      </w:r>
      <w:r w:rsidRPr="007E7D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Celle-ci sera nécessaire pour demander des aménagements lors des examens.</w:t>
      </w:r>
    </w:p>
    <w:p w:rsidR="007E7D03" w:rsidRDefault="007E7D03" w:rsidP="00A27FDF">
      <w:pPr>
        <w:rPr>
          <w:rFonts w:ascii="Arial" w:hAnsi="Arial" w:cs="Arial"/>
        </w:rPr>
      </w:pPr>
    </w:p>
    <w:p w:rsidR="00A27FDF" w:rsidRDefault="007E7D03" w:rsidP="00A27FD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7FDF">
        <w:rPr>
          <w:rFonts w:ascii="Arial" w:hAnsi="Arial" w:cs="Arial"/>
        </w:rPr>
        <w:t xml:space="preserve">) </w:t>
      </w:r>
      <w:r w:rsidR="00A27FDF" w:rsidRPr="00DD3089">
        <w:rPr>
          <w:rFonts w:ascii="Arial" w:hAnsi="Arial" w:cs="Arial"/>
        </w:rPr>
        <w:t xml:space="preserve">Les dates </w:t>
      </w:r>
      <w:r w:rsidR="00462ED3">
        <w:rPr>
          <w:rFonts w:ascii="Arial" w:hAnsi="Arial" w:cs="Arial"/>
        </w:rPr>
        <w:t xml:space="preserve">de rdv </w:t>
      </w:r>
      <w:r w:rsidR="00023CB9">
        <w:rPr>
          <w:rFonts w:ascii="Arial" w:hAnsi="Arial" w:cs="Arial"/>
        </w:rPr>
        <w:t>pour le</w:t>
      </w:r>
      <w:r w:rsidR="00FB3959">
        <w:rPr>
          <w:rFonts w:ascii="Arial" w:hAnsi="Arial" w:cs="Arial"/>
        </w:rPr>
        <w:t>s ESS (Equipes de Suivi de Scolarisation</w:t>
      </w:r>
      <w:r w:rsidR="00023CB9">
        <w:rPr>
          <w:rFonts w:ascii="Arial" w:hAnsi="Arial" w:cs="Arial"/>
        </w:rPr>
        <w:t xml:space="preserve">) </w:t>
      </w:r>
      <w:r w:rsidR="00462ED3">
        <w:rPr>
          <w:rFonts w:ascii="Arial" w:hAnsi="Arial" w:cs="Arial"/>
        </w:rPr>
        <w:t>sont</w:t>
      </w:r>
      <w:r w:rsidR="00A27FDF" w:rsidRPr="00DD3089">
        <w:rPr>
          <w:rFonts w:ascii="Arial" w:hAnsi="Arial" w:cs="Arial"/>
        </w:rPr>
        <w:t xml:space="preserve"> fixé</w:t>
      </w:r>
      <w:r w:rsidR="00A27FDF">
        <w:rPr>
          <w:rFonts w:ascii="Arial" w:hAnsi="Arial" w:cs="Arial"/>
        </w:rPr>
        <w:t xml:space="preserve">es entre l’établissement et le </w:t>
      </w:r>
      <w:r w:rsidR="00A27FDF" w:rsidRPr="00DD3089">
        <w:rPr>
          <w:rFonts w:ascii="Arial" w:hAnsi="Arial" w:cs="Arial"/>
        </w:rPr>
        <w:t xml:space="preserve">correspondant </w:t>
      </w:r>
      <w:r w:rsidR="00A27FDF">
        <w:rPr>
          <w:rFonts w:ascii="Arial" w:hAnsi="Arial" w:cs="Arial"/>
        </w:rPr>
        <w:t xml:space="preserve">de la MDPH, </w:t>
      </w:r>
      <w:r w:rsidR="00A27FDF" w:rsidRPr="00DD3089">
        <w:rPr>
          <w:rFonts w:ascii="Arial" w:hAnsi="Arial" w:cs="Arial"/>
        </w:rPr>
        <w:t>en tenant compte des dates limite</w:t>
      </w:r>
      <w:r w:rsidR="00A27FDF">
        <w:rPr>
          <w:rFonts w:ascii="Arial" w:hAnsi="Arial" w:cs="Arial"/>
        </w:rPr>
        <w:t>s</w:t>
      </w:r>
      <w:r w:rsidR="00A27FDF" w:rsidRPr="00DD3089">
        <w:rPr>
          <w:rFonts w:ascii="Arial" w:hAnsi="Arial" w:cs="Arial"/>
        </w:rPr>
        <w:t xml:space="preserve"> de renouvellement et des disponibilités de certain</w:t>
      </w:r>
      <w:r w:rsidR="00A27FDF">
        <w:rPr>
          <w:rFonts w:ascii="Arial" w:hAnsi="Arial" w:cs="Arial"/>
        </w:rPr>
        <w:t>s</w:t>
      </w:r>
      <w:r w:rsidR="00A27FDF" w:rsidRPr="00DD3089">
        <w:rPr>
          <w:rFonts w:ascii="Arial" w:hAnsi="Arial" w:cs="Arial"/>
        </w:rPr>
        <w:t xml:space="preserve"> médecins.</w:t>
      </w:r>
      <w:r w:rsidR="00A27FDF">
        <w:rPr>
          <w:rFonts w:ascii="Arial" w:hAnsi="Arial" w:cs="Arial"/>
        </w:rPr>
        <w:t xml:space="preserve"> </w:t>
      </w:r>
    </w:p>
    <w:p w:rsidR="004B5092" w:rsidRPr="00ED5D47" w:rsidRDefault="00ED5D47" w:rsidP="004B5092">
      <w:pPr>
        <w:rPr>
          <w:rFonts w:ascii="Arial" w:hAnsi="Arial" w:cs="Arial"/>
        </w:rPr>
      </w:pPr>
      <w:r w:rsidRPr="00ED5D47">
        <w:rPr>
          <w:rFonts w:ascii="Arial" w:hAnsi="Arial" w:cs="Arial"/>
        </w:rPr>
        <w:t xml:space="preserve">En attendant </w:t>
      </w:r>
      <w:r w:rsidR="004B5092" w:rsidRPr="00ED5D47">
        <w:rPr>
          <w:rFonts w:ascii="Arial" w:hAnsi="Arial" w:cs="Arial"/>
        </w:rPr>
        <w:t xml:space="preserve">la </w:t>
      </w:r>
      <w:r w:rsidRPr="00ED5D47">
        <w:rPr>
          <w:rFonts w:ascii="Arial" w:hAnsi="Arial" w:cs="Arial"/>
        </w:rPr>
        <w:t>réalisation du nouveau PPS</w:t>
      </w:r>
      <w:r w:rsidR="004B5092" w:rsidRPr="00ED5D47">
        <w:rPr>
          <w:rFonts w:ascii="Arial" w:hAnsi="Arial" w:cs="Arial"/>
        </w:rPr>
        <w:t>, les aménage</w:t>
      </w:r>
      <w:r w:rsidR="00A30DE5">
        <w:rPr>
          <w:rFonts w:ascii="Arial" w:hAnsi="Arial" w:cs="Arial"/>
        </w:rPr>
        <w:t xml:space="preserve">ments mis en place l’année précédente </w:t>
      </w:r>
      <w:r w:rsidR="004B5092" w:rsidRPr="00ED5D47">
        <w:rPr>
          <w:rFonts w:ascii="Arial" w:hAnsi="Arial" w:cs="Arial"/>
        </w:rPr>
        <w:t>s’appliquent.</w:t>
      </w:r>
    </w:p>
    <w:p w:rsidR="007E7D03" w:rsidRDefault="007E7D03" w:rsidP="00A27FDF">
      <w:pPr>
        <w:rPr>
          <w:rFonts w:ascii="Arial" w:hAnsi="Arial" w:cs="Arial"/>
        </w:rPr>
      </w:pPr>
    </w:p>
    <w:p w:rsidR="00A27FDF" w:rsidRDefault="007E7D03" w:rsidP="00A27FD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23CB9">
        <w:rPr>
          <w:rFonts w:ascii="Arial" w:hAnsi="Arial" w:cs="Arial"/>
        </w:rPr>
        <w:t>) Lors de l’ESS</w:t>
      </w:r>
      <w:r w:rsidR="00A27FDF">
        <w:rPr>
          <w:rFonts w:ascii="Arial" w:hAnsi="Arial" w:cs="Arial"/>
        </w:rPr>
        <w:t xml:space="preserve">, en présence des différents intervenants, </w:t>
      </w:r>
      <w:r w:rsidR="00023CB9">
        <w:rPr>
          <w:rFonts w:ascii="Arial" w:hAnsi="Arial" w:cs="Arial"/>
        </w:rPr>
        <w:t xml:space="preserve">le document </w:t>
      </w:r>
      <w:proofErr w:type="spellStart"/>
      <w:r w:rsidR="00023CB9">
        <w:rPr>
          <w:rFonts w:ascii="Arial" w:hAnsi="Arial" w:cs="Arial"/>
        </w:rPr>
        <w:t>Gevasco</w:t>
      </w:r>
      <w:proofErr w:type="spellEnd"/>
      <w:r w:rsidR="00023CB9">
        <w:rPr>
          <w:rFonts w:ascii="Arial" w:hAnsi="Arial" w:cs="Arial"/>
        </w:rPr>
        <w:t xml:space="preserve"> est réactualisé pour transmission à la MDPH et </w:t>
      </w:r>
      <w:r w:rsidR="00A27FDF">
        <w:rPr>
          <w:rFonts w:ascii="Arial" w:hAnsi="Arial" w:cs="Arial"/>
        </w:rPr>
        <w:t xml:space="preserve">une </w:t>
      </w:r>
      <w:r w:rsidR="004B5092">
        <w:rPr>
          <w:rFonts w:ascii="Arial" w:hAnsi="Arial" w:cs="Arial"/>
        </w:rPr>
        <w:t xml:space="preserve">nouvelle </w:t>
      </w:r>
      <w:r w:rsidR="00462ED3">
        <w:rPr>
          <w:rFonts w:ascii="Arial" w:hAnsi="Arial" w:cs="Arial"/>
        </w:rPr>
        <w:t xml:space="preserve">feuille présentant les </w:t>
      </w:r>
      <w:r w:rsidR="00A27FDF">
        <w:rPr>
          <w:rFonts w:ascii="Arial" w:hAnsi="Arial" w:cs="Arial"/>
        </w:rPr>
        <w:t>aménagem</w:t>
      </w:r>
      <w:r w:rsidR="004B5092">
        <w:rPr>
          <w:rFonts w:ascii="Arial" w:hAnsi="Arial" w:cs="Arial"/>
        </w:rPr>
        <w:t>ents</w:t>
      </w:r>
      <w:r w:rsidR="00023CB9">
        <w:rPr>
          <w:rFonts w:ascii="Arial" w:hAnsi="Arial" w:cs="Arial"/>
        </w:rPr>
        <w:t xml:space="preserve"> est rédigée puis</w:t>
      </w:r>
      <w:r w:rsidR="00A27FDF">
        <w:rPr>
          <w:rFonts w:ascii="Arial" w:hAnsi="Arial" w:cs="Arial"/>
        </w:rPr>
        <w:t xml:space="preserve"> transmi</w:t>
      </w:r>
      <w:r w:rsidR="00B0412C">
        <w:rPr>
          <w:rFonts w:ascii="Arial" w:hAnsi="Arial" w:cs="Arial"/>
        </w:rPr>
        <w:t>se à toute l’équipe enseignante.</w:t>
      </w:r>
    </w:p>
    <w:p w:rsidR="003B4144" w:rsidRDefault="003B4144" w:rsidP="00A27FDF">
      <w:pPr>
        <w:rPr>
          <w:rFonts w:ascii="Arial" w:hAnsi="Arial" w:cs="Arial"/>
        </w:rPr>
      </w:pPr>
    </w:p>
    <w:p w:rsidR="003B4144" w:rsidRDefault="003B4144" w:rsidP="00A27FDF">
      <w:pPr>
        <w:rPr>
          <w:rFonts w:ascii="Arial" w:hAnsi="Arial" w:cs="Arial"/>
        </w:rPr>
      </w:pPr>
    </w:p>
    <w:p w:rsidR="00023CB9" w:rsidRPr="00494A6C" w:rsidRDefault="00E4521A" w:rsidP="00A27FDF">
      <w:pPr>
        <w:rPr>
          <w:rFonts w:ascii="Arial" w:hAnsi="Arial" w:cs="Arial"/>
          <w:b/>
          <w:color w:val="FF0000"/>
          <w:sz w:val="24"/>
          <w:u w:val="single"/>
        </w:rPr>
      </w:pPr>
      <w:r w:rsidRPr="00494A6C">
        <w:rPr>
          <w:rFonts w:ascii="Arial" w:hAnsi="Arial" w:cs="Arial"/>
          <w:b/>
          <w:color w:val="FF0000"/>
          <w:sz w:val="24"/>
          <w:u w:val="single"/>
        </w:rPr>
        <w:t>Attention </w:t>
      </w:r>
      <w:r w:rsidR="00023CB9" w:rsidRPr="00494A6C">
        <w:rPr>
          <w:rFonts w:ascii="Arial" w:hAnsi="Arial" w:cs="Arial"/>
          <w:b/>
          <w:color w:val="FF0000"/>
          <w:sz w:val="24"/>
          <w:u w:val="single"/>
        </w:rPr>
        <w:t>:</w:t>
      </w:r>
    </w:p>
    <w:p w:rsidR="00E4521A" w:rsidRDefault="00E4521A" w:rsidP="00A27FDF">
      <w:pPr>
        <w:rPr>
          <w:rFonts w:ascii="Arial" w:hAnsi="Arial" w:cs="Arial"/>
          <w:b/>
          <w:color w:val="FF0000"/>
          <w:sz w:val="24"/>
        </w:rPr>
      </w:pPr>
      <w:r w:rsidRPr="00494A6C">
        <w:rPr>
          <w:rFonts w:ascii="Arial" w:hAnsi="Arial" w:cs="Arial"/>
          <w:b/>
          <w:color w:val="FF0000"/>
          <w:sz w:val="24"/>
        </w:rPr>
        <w:t>Les</w:t>
      </w:r>
      <w:r w:rsidR="00023CB9" w:rsidRPr="00494A6C">
        <w:rPr>
          <w:rFonts w:ascii="Arial" w:hAnsi="Arial" w:cs="Arial"/>
          <w:b/>
          <w:color w:val="FF0000"/>
          <w:sz w:val="24"/>
        </w:rPr>
        <w:t xml:space="preserve"> demande</w:t>
      </w:r>
      <w:r w:rsidRPr="00494A6C">
        <w:rPr>
          <w:rFonts w:ascii="Arial" w:hAnsi="Arial" w:cs="Arial"/>
          <w:b/>
          <w:color w:val="FF0000"/>
          <w:sz w:val="24"/>
        </w:rPr>
        <w:t>s</w:t>
      </w:r>
      <w:r w:rsidR="00023CB9" w:rsidRPr="00494A6C">
        <w:rPr>
          <w:rFonts w:ascii="Arial" w:hAnsi="Arial" w:cs="Arial"/>
          <w:b/>
          <w:color w:val="FF0000"/>
          <w:sz w:val="24"/>
        </w:rPr>
        <w:t xml:space="preserve"> d’</w:t>
      </w:r>
      <w:r w:rsidRPr="00494A6C">
        <w:rPr>
          <w:rFonts w:ascii="Arial" w:hAnsi="Arial" w:cs="Arial"/>
          <w:b/>
          <w:color w:val="FF0000"/>
          <w:sz w:val="24"/>
        </w:rPr>
        <w:t>aménagements aux examens sont à dissocier des aménagements mis en place dans l’établissement dans le cadre d’un PAP ou d’un PPS.</w:t>
      </w:r>
    </w:p>
    <w:p w:rsidR="003B4144" w:rsidRPr="00494A6C" w:rsidRDefault="003B4144" w:rsidP="00A27FDF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Celle</w:t>
      </w:r>
      <w:r w:rsidR="00770328">
        <w:rPr>
          <w:rFonts w:ascii="Arial" w:hAnsi="Arial" w:cs="Arial"/>
          <w:b/>
          <w:color w:val="FF0000"/>
          <w:sz w:val="24"/>
        </w:rPr>
        <w:t>s-ci sont à transmettre au secrétariat entre septembre et</w:t>
      </w:r>
      <w:r>
        <w:rPr>
          <w:rFonts w:ascii="Arial" w:hAnsi="Arial" w:cs="Arial"/>
          <w:b/>
          <w:color w:val="FF0000"/>
          <w:sz w:val="24"/>
        </w:rPr>
        <w:t xml:space="preserve"> octobre.</w:t>
      </w:r>
    </w:p>
    <w:sectPr w:rsidR="003B4144" w:rsidRPr="00494A6C" w:rsidSect="008A57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23"/>
    <w:multiLevelType w:val="hybridMultilevel"/>
    <w:tmpl w:val="E56AB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2E1"/>
    <w:multiLevelType w:val="hybridMultilevel"/>
    <w:tmpl w:val="B02282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6A8F"/>
    <w:multiLevelType w:val="hybridMultilevel"/>
    <w:tmpl w:val="5AA019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35DD"/>
    <w:multiLevelType w:val="hybridMultilevel"/>
    <w:tmpl w:val="4028C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1151"/>
    <w:multiLevelType w:val="hybridMultilevel"/>
    <w:tmpl w:val="069E35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1517"/>
    <w:multiLevelType w:val="hybridMultilevel"/>
    <w:tmpl w:val="4B7ADE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31"/>
    <w:rsid w:val="00023CB9"/>
    <w:rsid w:val="000E5515"/>
    <w:rsid w:val="001A0132"/>
    <w:rsid w:val="001A4F09"/>
    <w:rsid w:val="00231955"/>
    <w:rsid w:val="00310575"/>
    <w:rsid w:val="00376B90"/>
    <w:rsid w:val="003B4144"/>
    <w:rsid w:val="00404B80"/>
    <w:rsid w:val="00462ED3"/>
    <w:rsid w:val="00494A6C"/>
    <w:rsid w:val="004B5092"/>
    <w:rsid w:val="00592A28"/>
    <w:rsid w:val="005C7317"/>
    <w:rsid w:val="00611541"/>
    <w:rsid w:val="006C1B5A"/>
    <w:rsid w:val="006E32FD"/>
    <w:rsid w:val="00756631"/>
    <w:rsid w:val="00770328"/>
    <w:rsid w:val="007D7CD6"/>
    <w:rsid w:val="007E7D03"/>
    <w:rsid w:val="00853C98"/>
    <w:rsid w:val="008A5777"/>
    <w:rsid w:val="008F794C"/>
    <w:rsid w:val="00A27FDF"/>
    <w:rsid w:val="00A30DE5"/>
    <w:rsid w:val="00A70565"/>
    <w:rsid w:val="00B0412C"/>
    <w:rsid w:val="00B75105"/>
    <w:rsid w:val="00C75FDC"/>
    <w:rsid w:val="00C84765"/>
    <w:rsid w:val="00CB10AF"/>
    <w:rsid w:val="00D41017"/>
    <w:rsid w:val="00D71AFE"/>
    <w:rsid w:val="00DD3089"/>
    <w:rsid w:val="00E00014"/>
    <w:rsid w:val="00E4521A"/>
    <w:rsid w:val="00ED5D47"/>
    <w:rsid w:val="00F310CA"/>
    <w:rsid w:val="00FB00DE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814E1-D825-4FD7-B6F2-0D0B7D83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5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Belin</dc:creator>
  <cp:keywords/>
  <dc:description/>
  <cp:lastModifiedBy>Jean-François JFB. BELIN</cp:lastModifiedBy>
  <cp:revision>6</cp:revision>
  <cp:lastPrinted>2022-06-28T12:28:00Z</cp:lastPrinted>
  <dcterms:created xsi:type="dcterms:W3CDTF">2020-07-09T09:07:00Z</dcterms:created>
  <dcterms:modified xsi:type="dcterms:W3CDTF">2022-06-28T12:28:00Z</dcterms:modified>
</cp:coreProperties>
</file>